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5" w:rsidRPr="009C0185" w:rsidRDefault="009C0185" w:rsidP="009C0185">
      <w:pPr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парень</w:t>
      </w:r>
    </w:p>
    <w:p w:rsidR="009C0185" w:rsidRPr="009C0185" w:rsidRDefault="009C0185" w:rsidP="009C0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 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Утюг. Он стал неотъемлемой частью нашего быта, и он же иногда становится причиной обращений в Службу 112. Самый частый повод для звонка – ожоги.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 xml:space="preserve">«Я пыталась </w:t>
      </w:r>
      <w:r>
        <w:rPr>
          <w:rFonts w:ascii="Times New Roman" w:hAnsi="Times New Roman" w:cs="Times New Roman"/>
          <w:sz w:val="28"/>
          <w:szCs w:val="28"/>
        </w:rPr>
        <w:t>поймать падающий включённый утюг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9C0185">
        <w:rPr>
          <w:rFonts w:ascii="Times New Roman" w:hAnsi="Times New Roman" w:cs="Times New Roman"/>
          <w:sz w:val="28"/>
          <w:szCs w:val="28"/>
        </w:rPr>
        <w:t xml:space="preserve"> И он плашмя упал мне на ладони. Ещё и горячим паром обдало. Очень больно, еле смогла номер набрать», – просила вызвать скорую помощь плачущая девушка.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 xml:space="preserve">Даже сейчас, в эпоху современных технологий, часто встречается боязнь </w:t>
      </w:r>
      <w:proofErr w:type="spellStart"/>
      <w:r w:rsidRPr="009C0185">
        <w:rPr>
          <w:rFonts w:ascii="Times New Roman" w:hAnsi="Times New Roman" w:cs="Times New Roman"/>
          <w:sz w:val="28"/>
          <w:szCs w:val="28"/>
        </w:rPr>
        <w:t>невыключенного</w:t>
      </w:r>
      <w:proofErr w:type="spellEnd"/>
      <w:r w:rsidRPr="009C0185">
        <w:rPr>
          <w:rFonts w:ascii="Times New Roman" w:hAnsi="Times New Roman" w:cs="Times New Roman"/>
          <w:sz w:val="28"/>
          <w:szCs w:val="28"/>
        </w:rPr>
        <w:t xml:space="preserve"> утюга, и не зря, ведь из-за этого может случиться беда: 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! </w:t>
      </w:r>
      <w:r w:rsidRPr="009C0185">
        <w:rPr>
          <w:rFonts w:ascii="Times New Roman" w:hAnsi="Times New Roman" w:cs="Times New Roman"/>
          <w:sz w:val="28"/>
          <w:szCs w:val="28"/>
        </w:rPr>
        <w:t>если ваш утюг «умный» и отключается сам, лучше перестраховаться и проверить, выключили ли вы его из розетки. Это убережёт ваш дом от пожара и ваших домочадцев от случайных ожогов.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Так, общий язык с утюгом не нашла и пятилетняя малышка, которую папа привёз домой из садика. Девочка вошла в комнату, заметила утюг и, идя на поводу своего детского любопытства, приложила ладошку к подошве. Утюг оказался включённым.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«Видимо, жена второпях забыла выдернуть вилку из розетки, – объяснил оператору Службы 112 Москвы папа девочки. – Чем мне помочь малышке? Под холодную воду руку уже подставили».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Специалист по приёму и обработке экстренных вызовов соединил мужчину с врачом «скорой» для медицинской консультации.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112 Москвы напоминает: </w:t>
      </w:r>
      <w:bookmarkStart w:id="0" w:name="_GoBack"/>
      <w:bookmarkEnd w:id="0"/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185">
        <w:rPr>
          <w:rFonts w:ascii="Times New Roman" w:hAnsi="Times New Roman" w:cs="Times New Roman"/>
          <w:sz w:val="28"/>
          <w:szCs w:val="28"/>
        </w:rPr>
        <w:t>Сохраняйте остор</w:t>
      </w:r>
      <w:r>
        <w:rPr>
          <w:rFonts w:ascii="Times New Roman" w:hAnsi="Times New Roman" w:cs="Times New Roman"/>
          <w:sz w:val="28"/>
          <w:szCs w:val="28"/>
        </w:rPr>
        <w:t>ожность при использовании утюга</w:t>
      </w:r>
    </w:p>
    <w:p w:rsid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185">
        <w:rPr>
          <w:rFonts w:ascii="Times New Roman" w:hAnsi="Times New Roman" w:cs="Times New Roman"/>
          <w:sz w:val="28"/>
          <w:szCs w:val="28"/>
        </w:rPr>
        <w:t>Обязательно выключайте нагревательные и другие электроприборы из розетки после использования и переп</w:t>
      </w:r>
      <w:r>
        <w:rPr>
          <w:rFonts w:ascii="Times New Roman" w:hAnsi="Times New Roman" w:cs="Times New Roman"/>
          <w:sz w:val="28"/>
          <w:szCs w:val="28"/>
        </w:rPr>
        <w:t>роверяйте перед выходом из дома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32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Берегите себя. В случае необходимости звоните по единому номеру вызова экстренных служб «</w:t>
      </w:r>
      <w:r>
        <w:rPr>
          <w:rFonts w:ascii="Times New Roman" w:hAnsi="Times New Roman" w:cs="Times New Roman"/>
          <w:sz w:val="28"/>
          <w:szCs w:val="28"/>
        </w:rPr>
        <w:t>112».</w:t>
      </w: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953D32"/>
    <w:rsid w:val="009C0185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05A0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6</cp:revision>
  <dcterms:created xsi:type="dcterms:W3CDTF">2023-12-13T10:28:00Z</dcterms:created>
  <dcterms:modified xsi:type="dcterms:W3CDTF">2024-02-16T05:43:00Z</dcterms:modified>
</cp:coreProperties>
</file>